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88" w:rsidRPr="00CB7188" w:rsidRDefault="00CB7188" w:rsidP="00CB7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9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08.04.2015</w:t>
      </w:r>
    </w:p>
    <w:p w:rsidR="00CB7188" w:rsidRPr="005A06D1" w:rsidRDefault="00CB7188" w:rsidP="00CB7188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1">
        <w:rPr>
          <w:rFonts w:ascii="Times New Roman" w:hAnsi="Times New Roman" w:cs="Times New Roman"/>
          <w:sz w:val="28"/>
          <w:szCs w:val="28"/>
        </w:rPr>
        <w:t xml:space="preserve">08.04.2015 состоялось заседание комиссии </w:t>
      </w:r>
      <w:r w:rsidRPr="005A06D1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государственных служащих Пермьстата и урегулированию конфликта интересов</w:t>
      </w:r>
      <w:r w:rsidRPr="005A06D1">
        <w:rPr>
          <w:rFonts w:ascii="Times New Roman" w:hAnsi="Times New Roman" w:cs="Times New Roman"/>
          <w:sz w:val="28"/>
          <w:szCs w:val="28"/>
        </w:rPr>
        <w:t xml:space="preserve"> (далее – комиссия) с участием представителя Общественного совета при Пермьстате.</w:t>
      </w:r>
    </w:p>
    <w:p w:rsidR="00CB7188" w:rsidRPr="005A06D1" w:rsidRDefault="00CB7188" w:rsidP="00CB7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6D1">
        <w:rPr>
          <w:rFonts w:ascii="Times New Roman" w:hAnsi="Times New Roman" w:cs="Times New Roman"/>
          <w:sz w:val="28"/>
          <w:szCs w:val="28"/>
        </w:rPr>
        <w:t>На заседании комиссии были рассмотрены вопросы:</w:t>
      </w:r>
    </w:p>
    <w:p w:rsidR="00F81582" w:rsidRPr="005A5E5B" w:rsidRDefault="00CB7188" w:rsidP="005A5E5B">
      <w:pPr>
        <w:pStyle w:val="a7"/>
        <w:numPr>
          <w:ilvl w:val="0"/>
          <w:numId w:val="9"/>
        </w:numPr>
        <w:tabs>
          <w:tab w:val="num" w:pos="1134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должностей государственной гражданской службы в Пермьстате, замещение которых связано с </w:t>
      </w:r>
      <w:r w:rsidRPr="005A5E5B">
        <w:rPr>
          <w:rFonts w:ascii="Times New Roman" w:eastAsia="Calibri" w:hAnsi="Times New Roman" w:cs="Times New Roman"/>
          <w:sz w:val="28"/>
          <w:szCs w:val="28"/>
        </w:rPr>
        <w:t>коррупционными рисками</w:t>
      </w:r>
      <w:r w:rsidR="00F81582" w:rsidRPr="005A5E5B">
        <w:rPr>
          <w:rFonts w:ascii="Times New Roman" w:eastAsia="Calibri" w:hAnsi="Times New Roman" w:cs="Times New Roman"/>
          <w:sz w:val="28"/>
          <w:szCs w:val="28"/>
        </w:rPr>
        <w:t xml:space="preserve">, в связи с изменениями </w:t>
      </w:r>
      <w:r w:rsidR="00A67AEA" w:rsidRPr="005A5E5B">
        <w:rPr>
          <w:rFonts w:ascii="Times New Roman" w:eastAsia="Calibri" w:hAnsi="Times New Roman" w:cs="Times New Roman"/>
          <w:sz w:val="28"/>
          <w:szCs w:val="28"/>
        </w:rPr>
        <w:t xml:space="preserve">штатного расписания </w:t>
      </w:r>
      <w:proofErr w:type="spellStart"/>
      <w:r w:rsidR="00F81582" w:rsidRPr="005A5E5B">
        <w:rPr>
          <w:rFonts w:ascii="Times New Roman" w:eastAsia="Calibri" w:hAnsi="Times New Roman" w:cs="Times New Roman"/>
          <w:sz w:val="28"/>
          <w:szCs w:val="28"/>
        </w:rPr>
        <w:t>Пермьстата</w:t>
      </w:r>
      <w:proofErr w:type="spellEnd"/>
      <w:r w:rsidR="00242D98" w:rsidRPr="005A5E5B">
        <w:rPr>
          <w:rFonts w:ascii="Times New Roman" w:eastAsia="Calibri" w:hAnsi="Times New Roman" w:cs="Times New Roman"/>
          <w:sz w:val="28"/>
          <w:szCs w:val="28"/>
        </w:rPr>
        <w:t>, вступивши</w:t>
      </w:r>
      <w:r w:rsidR="005A5E5B">
        <w:rPr>
          <w:rFonts w:ascii="Times New Roman" w:eastAsia="Calibri" w:hAnsi="Times New Roman" w:cs="Times New Roman"/>
          <w:sz w:val="28"/>
          <w:szCs w:val="28"/>
        </w:rPr>
        <w:t>ми</w:t>
      </w:r>
      <w:r w:rsidR="00242D98" w:rsidRPr="005A5E5B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r w:rsidR="00F81582" w:rsidRPr="005A5E5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42D98" w:rsidRPr="005A5E5B">
        <w:rPr>
          <w:rFonts w:ascii="Times New Roman" w:eastAsia="Calibri" w:hAnsi="Times New Roman" w:cs="Times New Roman"/>
          <w:sz w:val="28"/>
          <w:szCs w:val="28"/>
        </w:rPr>
        <w:t xml:space="preserve">января 2015 г. </w:t>
      </w:r>
    </w:p>
    <w:p w:rsidR="00CB7188" w:rsidRDefault="00F81582" w:rsidP="005A5E5B">
      <w:pPr>
        <w:pStyle w:val="a7"/>
        <w:numPr>
          <w:ilvl w:val="0"/>
          <w:numId w:val="9"/>
        </w:numPr>
        <w:tabs>
          <w:tab w:val="num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A5E5B">
        <w:rPr>
          <w:rFonts w:ascii="Times New Roman" w:hAnsi="Times New Roman" w:cs="Times New Roman"/>
          <w:sz w:val="28"/>
          <w:szCs w:val="28"/>
        </w:rPr>
        <w:t xml:space="preserve">О внесении поправок в проект Памятки федеральному государственному гражданскому служащему, увольняющемуся из Пермьстата,  в связи с </w:t>
      </w:r>
      <w:proofErr w:type="spellStart"/>
      <w:r w:rsidR="00B30480" w:rsidRPr="005A5E5B">
        <w:rPr>
          <w:rFonts w:ascii="Times New Roman" w:hAnsi="Times New Roman" w:cs="Times New Roman"/>
          <w:sz w:val="28"/>
          <w:szCs w:val="28"/>
        </w:rPr>
        <w:t>утвержде</w:t>
      </w:r>
      <w:r w:rsidR="005A5E5B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="00B30480" w:rsidRPr="005A5E5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 РФ от 21.01.2015 № 29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A67AEA" w:rsidRPr="005A5E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E5B" w:rsidRPr="005A5E5B" w:rsidRDefault="005A5E5B" w:rsidP="005A5E5B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B7188" w:rsidRDefault="00CB7188" w:rsidP="00B76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6D1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242D98" w:rsidRPr="00242D98" w:rsidRDefault="00B30480" w:rsidP="00B76C8D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2D9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E6533" w:rsidRPr="00242D98">
        <w:rPr>
          <w:rFonts w:ascii="Times New Roman" w:hAnsi="Times New Roman" w:cs="Times New Roman"/>
          <w:sz w:val="28"/>
          <w:szCs w:val="28"/>
        </w:rPr>
        <w:t xml:space="preserve">необходимые изменения </w:t>
      </w:r>
      <w:r w:rsidRPr="00242D98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242D98" w:rsidRPr="00242D98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 в Территориальном органе Федеральной службы государственной статистики по Пермскому краю, включенные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="00242D98" w:rsidRPr="00242D98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A06D1" w:rsidRPr="009E6533" w:rsidRDefault="005A06D1" w:rsidP="00B76C8D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533">
        <w:rPr>
          <w:rFonts w:ascii="Times New Roman" w:hAnsi="Times New Roman" w:cs="Times New Roman"/>
          <w:sz w:val="28"/>
          <w:szCs w:val="28"/>
        </w:rPr>
        <w:t xml:space="preserve">Административному отделу после доработки проекта Памятки, </w:t>
      </w:r>
      <w:proofErr w:type="spellStart"/>
      <w:r w:rsidR="009E6533" w:rsidRPr="009E6533">
        <w:rPr>
          <w:rFonts w:ascii="Times New Roman" w:hAnsi="Times New Roman" w:cs="Times New Roman"/>
          <w:sz w:val="28"/>
          <w:szCs w:val="28"/>
        </w:rPr>
        <w:t>оз</w:t>
      </w:r>
      <w:r w:rsidRPr="009E6533">
        <w:rPr>
          <w:rFonts w:ascii="Times New Roman" w:hAnsi="Times New Roman" w:cs="Times New Roman"/>
          <w:sz w:val="28"/>
          <w:szCs w:val="28"/>
        </w:rPr>
        <w:t>нак</w:t>
      </w:r>
      <w:r w:rsidR="009E6533" w:rsidRPr="009E6533">
        <w:rPr>
          <w:rFonts w:ascii="Times New Roman" w:hAnsi="Times New Roman" w:cs="Times New Roman"/>
          <w:sz w:val="28"/>
          <w:szCs w:val="28"/>
        </w:rPr>
        <w:t>амливать</w:t>
      </w:r>
      <w:proofErr w:type="spellEnd"/>
      <w:r w:rsidRPr="009E6533">
        <w:rPr>
          <w:rFonts w:ascii="Times New Roman" w:hAnsi="Times New Roman" w:cs="Times New Roman"/>
          <w:sz w:val="28"/>
          <w:szCs w:val="28"/>
        </w:rPr>
        <w:t xml:space="preserve"> с ней всех увольняющихся гражданских служащих под личную подпись.</w:t>
      </w:r>
    </w:p>
    <w:p w:rsidR="00235F87" w:rsidRDefault="00235F87">
      <w:bookmarkStart w:id="0" w:name="_GoBack"/>
      <w:bookmarkEnd w:id="0"/>
    </w:p>
    <w:sectPr w:rsidR="00235F87" w:rsidSect="00CB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647"/>
    <w:multiLevelType w:val="hybridMultilevel"/>
    <w:tmpl w:val="FC8058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166878"/>
    <w:multiLevelType w:val="hybridMultilevel"/>
    <w:tmpl w:val="5A9CA1A0"/>
    <w:lvl w:ilvl="0" w:tplc="71B46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6869"/>
    <w:multiLevelType w:val="hybridMultilevel"/>
    <w:tmpl w:val="A2AC305E"/>
    <w:lvl w:ilvl="0" w:tplc="01649F5E">
      <w:start w:val="1"/>
      <w:numFmt w:val="decimal"/>
      <w:lvlText w:val="%1."/>
      <w:lvlJc w:val="left"/>
      <w:pPr>
        <w:ind w:left="2558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5F40"/>
    <w:multiLevelType w:val="hybridMultilevel"/>
    <w:tmpl w:val="E4ECEDA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492489"/>
    <w:multiLevelType w:val="hybridMultilevel"/>
    <w:tmpl w:val="829033F8"/>
    <w:lvl w:ilvl="0" w:tplc="FD8EFD5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005E9E"/>
    <w:multiLevelType w:val="hybridMultilevel"/>
    <w:tmpl w:val="DD94078A"/>
    <w:lvl w:ilvl="0" w:tplc="A37687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52260E"/>
    <w:multiLevelType w:val="hybridMultilevel"/>
    <w:tmpl w:val="3BC8F868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304BAE"/>
    <w:multiLevelType w:val="hybridMultilevel"/>
    <w:tmpl w:val="52F4D666"/>
    <w:lvl w:ilvl="0" w:tplc="6A2A55CA">
      <w:start w:val="1"/>
      <w:numFmt w:val="decimal"/>
      <w:lvlText w:val="%1."/>
      <w:lvlJc w:val="left"/>
      <w:pPr>
        <w:ind w:left="2558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0FAE"/>
    <w:multiLevelType w:val="hybridMultilevel"/>
    <w:tmpl w:val="5C604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A832FE"/>
    <w:multiLevelType w:val="hybridMultilevel"/>
    <w:tmpl w:val="703AE510"/>
    <w:lvl w:ilvl="0" w:tplc="9E94138E">
      <w:start w:val="1"/>
      <w:numFmt w:val="decimal"/>
      <w:lvlText w:val="%1."/>
      <w:lvlJc w:val="left"/>
      <w:pPr>
        <w:ind w:left="1849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FA8"/>
    <w:rsid w:val="00235F87"/>
    <w:rsid w:val="00242D98"/>
    <w:rsid w:val="005A06D1"/>
    <w:rsid w:val="005A5E5B"/>
    <w:rsid w:val="006830B8"/>
    <w:rsid w:val="009E4A02"/>
    <w:rsid w:val="009E6533"/>
    <w:rsid w:val="00A67AEA"/>
    <w:rsid w:val="00B30480"/>
    <w:rsid w:val="00B76C8D"/>
    <w:rsid w:val="00CB7188"/>
    <w:rsid w:val="00D60FA8"/>
    <w:rsid w:val="00F8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0F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0FA8"/>
  </w:style>
  <w:style w:type="paragraph" w:styleId="a5">
    <w:name w:val="Body Text First Indent"/>
    <w:basedOn w:val="a3"/>
    <w:link w:val="a6"/>
    <w:rsid w:val="00D60FA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D60FA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0FA8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Косташ Ольга Сергеевна</cp:lastModifiedBy>
  <cp:revision>6</cp:revision>
  <dcterms:created xsi:type="dcterms:W3CDTF">2015-05-06T08:56:00Z</dcterms:created>
  <dcterms:modified xsi:type="dcterms:W3CDTF">2015-05-07T09:06:00Z</dcterms:modified>
</cp:coreProperties>
</file>